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5099" w:rsidRPr="001F5099" w:rsidRDefault="001F5099" w:rsidP="001F5099">
      <w:pPr>
        <w:spacing w:line="240" w:lineRule="auto"/>
        <w:jc w:val="center"/>
        <w:rPr>
          <w:rFonts w:ascii="Times New Roman" w:eastAsia="Georgia" w:hAnsi="Times New Roman" w:cs="Times New Roman"/>
          <w:b/>
          <w:sz w:val="28"/>
          <w:szCs w:val="28"/>
          <w:highlight w:val="white"/>
        </w:rPr>
      </w:pPr>
      <w:r w:rsidRPr="001F5099">
        <w:rPr>
          <w:rFonts w:ascii="Times New Roman" w:eastAsia="Georgia" w:hAnsi="Times New Roman" w:cs="Times New Roman"/>
          <w:b/>
          <w:sz w:val="28"/>
          <w:szCs w:val="28"/>
          <w:highlight w:val="white"/>
        </w:rPr>
        <w:t>Школьный этап</w:t>
      </w:r>
    </w:p>
    <w:p w:rsidR="001F5099" w:rsidRPr="001F5099" w:rsidRDefault="001F5099" w:rsidP="001F5099">
      <w:pPr>
        <w:spacing w:line="240" w:lineRule="auto"/>
        <w:jc w:val="center"/>
        <w:rPr>
          <w:rFonts w:ascii="Times New Roman" w:eastAsia="Georgia" w:hAnsi="Times New Roman" w:cs="Times New Roman"/>
          <w:b/>
          <w:sz w:val="28"/>
          <w:szCs w:val="28"/>
          <w:highlight w:val="white"/>
        </w:rPr>
      </w:pPr>
      <w:r w:rsidRPr="001F5099">
        <w:rPr>
          <w:rFonts w:ascii="Times New Roman" w:eastAsia="Georgia" w:hAnsi="Times New Roman" w:cs="Times New Roman"/>
          <w:b/>
          <w:sz w:val="28"/>
          <w:szCs w:val="28"/>
          <w:highlight w:val="white"/>
        </w:rPr>
        <w:t>всероссийской олимпиады школьников по географии</w:t>
      </w:r>
    </w:p>
    <w:p w:rsidR="001F5099" w:rsidRPr="001F5099" w:rsidRDefault="001F5099" w:rsidP="001F509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Georgia" w:hAnsi="Times New Roman" w:cs="Times New Roman"/>
          <w:b/>
          <w:sz w:val="28"/>
          <w:szCs w:val="28"/>
          <w:highlight w:val="white"/>
        </w:rPr>
        <w:t>11</w:t>
      </w:r>
      <w:r w:rsidRPr="001F5099">
        <w:rPr>
          <w:rFonts w:ascii="Times New Roman" w:eastAsia="Georgia" w:hAnsi="Times New Roman" w:cs="Times New Roman"/>
          <w:b/>
          <w:sz w:val="28"/>
          <w:szCs w:val="28"/>
          <w:highlight w:val="white"/>
        </w:rPr>
        <w:t xml:space="preserve"> класс</w:t>
      </w:r>
      <w:r w:rsidRPr="001F5099">
        <w:rPr>
          <w:rFonts w:ascii="Times New Roman" w:eastAsia="Georgia" w:hAnsi="Times New Roman" w:cs="Times New Roman"/>
          <w:b/>
          <w:sz w:val="28"/>
          <w:szCs w:val="28"/>
        </w:rPr>
        <w:t>. 2019 -2020 учебный год</w:t>
      </w:r>
    </w:p>
    <w:p w:rsidR="001F5099" w:rsidRPr="001F5099" w:rsidRDefault="001F5099" w:rsidP="001F509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5099">
        <w:rPr>
          <w:rFonts w:ascii="Times New Roman" w:hAnsi="Times New Roman" w:cs="Times New Roman"/>
          <w:b/>
          <w:sz w:val="28"/>
          <w:szCs w:val="28"/>
        </w:rPr>
        <w:t xml:space="preserve">Олимпиада состоит из 2 частей. Первая часть - тестовые задания (10 заданий по 2 балла). Вторая часть - вопросы на размышление – 4 вопроса по 20 баллов. </w:t>
      </w:r>
      <w:proofErr w:type="gramStart"/>
      <w:r w:rsidRPr="001F5099">
        <w:rPr>
          <w:rFonts w:ascii="Times New Roman" w:hAnsi="Times New Roman" w:cs="Times New Roman"/>
          <w:b/>
          <w:sz w:val="28"/>
          <w:szCs w:val="28"/>
        </w:rPr>
        <w:t>Максимальное количество - 100 баллов)</w:t>
      </w:r>
      <w:proofErr w:type="gramEnd"/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</w:p>
    <w:p w:rsidR="00DA3DF0" w:rsidRPr="00310633" w:rsidRDefault="00DA3DF0" w:rsidP="00310633">
      <w:pPr>
        <w:pStyle w:val="2"/>
        <w:keepNext w:val="0"/>
        <w:keepLines w:val="0"/>
        <w:spacing w:before="0" w:after="0" w:line="240" w:lineRule="auto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0" w:name="h.to55p0xneb" w:colFirst="0" w:colLast="0"/>
      <w:bookmarkEnd w:id="0"/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Тестовые задания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t>1. Государство Боливия расположено: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А) в центральной Африке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Б) в Северной Америке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В) в Южной Америке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Г) в юго-восточной Азии</w:t>
      </w:r>
    </w:p>
    <w:p w:rsidR="00310633" w:rsidRDefault="00310633" w:rsidP="00310633">
      <w:pPr>
        <w:pStyle w:val="1"/>
        <w:spacing w:line="240" w:lineRule="auto"/>
        <w:contextualSpacing/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</w:pP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t>2. К конституционным монархиям относятся страны: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А) Франция, Китай, Ирак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Б) Япония, Норвегия, Великобритания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В) Италия, Индия, Канада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Г) Армения, Латвия, Египет</w:t>
      </w:r>
    </w:p>
    <w:p w:rsidR="00310633" w:rsidRDefault="00310633" w:rsidP="00310633">
      <w:pPr>
        <w:pStyle w:val="1"/>
        <w:spacing w:line="240" w:lineRule="auto"/>
        <w:contextualSpacing/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</w:pP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t>3. Наибольшей численностью пожилых людей (старше 60 лет) отличаются страны: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А) СНГ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Б) Западной Европы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В) Латинской Америки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Г) Северной Америки</w:t>
      </w:r>
    </w:p>
    <w:p w:rsidR="00310633" w:rsidRDefault="00310633" w:rsidP="00310633">
      <w:pPr>
        <w:pStyle w:val="1"/>
        <w:spacing w:line="240" w:lineRule="auto"/>
        <w:contextualSpacing/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</w:pP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t>4. Регион – главная «горячая точка» мира: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А) Европа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Б) Южная Америка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В) Ближний Восток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Г) Австралия</w:t>
      </w:r>
    </w:p>
    <w:p w:rsidR="00310633" w:rsidRDefault="00310633" w:rsidP="00310633">
      <w:pPr>
        <w:pStyle w:val="1"/>
        <w:spacing w:line="240" w:lineRule="auto"/>
        <w:contextualSpacing/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</w:pP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t>5. Укажите главную отрасль промышленности Зарубежной Европы: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А) топливная промышленность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Б) черная металлургия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В) машиностроение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Г) пищевая промышленность</w:t>
      </w:r>
    </w:p>
    <w:p w:rsidR="00310633" w:rsidRDefault="00310633" w:rsidP="00310633">
      <w:pPr>
        <w:pStyle w:val="1"/>
        <w:spacing w:line="240" w:lineRule="auto"/>
        <w:contextualSpacing/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</w:pP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t xml:space="preserve">6. Наиболее </w:t>
      </w:r>
      <w:proofErr w:type="gramStart"/>
      <w:r w:rsidRPr="00310633"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t>богаты</w:t>
      </w:r>
      <w:proofErr w:type="gramEnd"/>
      <w:r w:rsidRPr="00310633"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t xml:space="preserve"> минеральными ресурсами: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А) Россия, США, Канада, Китай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Б) Япония, Швейцария, Великобритания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В) ЮАР, Германия, Норвегия, ОАЭ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Г) Китай, Монголия, Турция, Украина.</w:t>
      </w:r>
    </w:p>
    <w:p w:rsidR="00310633" w:rsidRDefault="00310633" w:rsidP="00310633">
      <w:pPr>
        <w:pStyle w:val="1"/>
        <w:spacing w:line="240" w:lineRule="auto"/>
        <w:contextualSpacing/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</w:pP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t>7. Укажите самые крупные городские агломерации Зарубежной Европы: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А) Рурская и Мадридская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Б) Парижская и Рурская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В) Лондонская и Парижская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Г) Мадридская и Лондонская.</w:t>
      </w:r>
    </w:p>
    <w:p w:rsidR="00310633" w:rsidRDefault="00310633" w:rsidP="00310633">
      <w:pPr>
        <w:pStyle w:val="1"/>
        <w:spacing w:line="240" w:lineRule="auto"/>
        <w:contextualSpacing/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</w:pP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t>8. Крупнейшие страны по тоннажу торгового флота мира: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А) Польша и Япония</w:t>
      </w:r>
      <w:r w:rsidR="00310633">
        <w:rPr>
          <w:rFonts w:ascii="Times New Roman" w:eastAsia="Georgia" w:hAnsi="Times New Roman" w:cs="Times New Roman"/>
          <w:color w:val="auto"/>
          <w:sz w:val="24"/>
          <w:szCs w:val="24"/>
        </w:rPr>
        <w:tab/>
      </w:r>
      <w:r w:rsidR="00310633">
        <w:rPr>
          <w:rFonts w:ascii="Times New Roman" w:eastAsia="Georgia" w:hAnsi="Times New Roman" w:cs="Times New Roman"/>
          <w:color w:val="auto"/>
          <w:sz w:val="24"/>
          <w:szCs w:val="24"/>
        </w:rPr>
        <w:tab/>
      </w:r>
      <w:r w:rsidR="00310633">
        <w:rPr>
          <w:rFonts w:ascii="Times New Roman" w:eastAsia="Georgia" w:hAnsi="Times New Roman" w:cs="Times New Roman"/>
          <w:color w:val="auto"/>
          <w:sz w:val="24"/>
          <w:szCs w:val="24"/>
        </w:rPr>
        <w:tab/>
      </w: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Б) Панама и Либерия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В) Греция и Алжир</w:t>
      </w:r>
      <w:r w:rsidR="00310633">
        <w:rPr>
          <w:rFonts w:ascii="Times New Roman" w:eastAsia="Georgia" w:hAnsi="Times New Roman" w:cs="Times New Roman"/>
          <w:color w:val="auto"/>
          <w:sz w:val="24"/>
          <w:szCs w:val="24"/>
        </w:rPr>
        <w:tab/>
      </w:r>
      <w:r w:rsidR="00310633">
        <w:rPr>
          <w:rFonts w:ascii="Times New Roman" w:eastAsia="Georgia" w:hAnsi="Times New Roman" w:cs="Times New Roman"/>
          <w:color w:val="auto"/>
          <w:sz w:val="24"/>
          <w:szCs w:val="24"/>
        </w:rPr>
        <w:tab/>
      </w:r>
      <w:r w:rsidR="00310633">
        <w:rPr>
          <w:rFonts w:ascii="Times New Roman" w:eastAsia="Georgia" w:hAnsi="Times New Roman" w:cs="Times New Roman"/>
          <w:color w:val="auto"/>
          <w:sz w:val="24"/>
          <w:szCs w:val="24"/>
        </w:rPr>
        <w:tab/>
      </w:r>
      <w:r w:rsidR="00310633">
        <w:rPr>
          <w:rFonts w:ascii="Times New Roman" w:eastAsia="Georgia" w:hAnsi="Times New Roman" w:cs="Times New Roman"/>
          <w:color w:val="auto"/>
          <w:sz w:val="24"/>
          <w:szCs w:val="24"/>
        </w:rPr>
        <w:tab/>
      </w: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Г) Норвегия и Финляндия</w:t>
      </w:r>
    </w:p>
    <w:p w:rsidR="00310633" w:rsidRDefault="00310633" w:rsidP="00310633">
      <w:pPr>
        <w:pStyle w:val="1"/>
        <w:spacing w:line="240" w:lineRule="auto"/>
        <w:contextualSpacing/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</w:pP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lastRenderedPageBreak/>
        <w:t>9. Данные о численности населения Земли получают в результате: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А) опроса населения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Б) переписи населения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В) анкетирования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Г) сбора подписей</w:t>
      </w:r>
    </w:p>
    <w:p w:rsidR="00310633" w:rsidRDefault="00310633" w:rsidP="00310633">
      <w:pPr>
        <w:pStyle w:val="1"/>
        <w:spacing w:line="240" w:lineRule="auto"/>
        <w:contextualSpacing/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</w:pP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t>10. Какая из перечисленных стран входит в состав ОПЕК?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А) Норвегия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Б) Саудовская Аравия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В) Канада</w:t>
      </w:r>
    </w:p>
    <w:p w:rsidR="00DA3DF0" w:rsidRPr="00310633" w:rsidRDefault="00DA3DF0" w:rsidP="00310633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Г) Казахстан</w:t>
      </w:r>
    </w:p>
    <w:p w:rsidR="00DA3DF0" w:rsidRPr="00310633" w:rsidRDefault="00DA3DF0" w:rsidP="00310633">
      <w:pPr>
        <w:pStyle w:val="2"/>
        <w:keepNext w:val="0"/>
        <w:keepLines w:val="0"/>
        <w:spacing w:before="0" w:after="0" w:line="240" w:lineRule="auto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1" w:name="h.9p0ddks5n9nt" w:colFirst="0" w:colLast="0"/>
      <w:bookmarkEnd w:id="1"/>
      <w:r w:rsidRPr="00310633"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t>Вопросы</w:t>
      </w:r>
      <w:r w:rsidRPr="00310633">
        <w:rPr>
          <w:rFonts w:ascii="Times New Roman" w:eastAsia="Georgia" w:hAnsi="Times New Roman" w:cs="Times New Roman"/>
          <w:b/>
          <w:color w:val="auto"/>
          <w:sz w:val="24"/>
          <w:szCs w:val="24"/>
        </w:rPr>
        <w:t xml:space="preserve"> на размышление</w:t>
      </w:r>
    </w:p>
    <w:p w:rsidR="00310633" w:rsidRDefault="00DA3DF0" w:rsidP="00621922">
      <w:pPr>
        <w:pStyle w:val="1"/>
        <w:spacing w:line="240" w:lineRule="auto"/>
        <w:contextualSpacing/>
        <w:jc w:val="both"/>
        <w:rPr>
          <w:rFonts w:ascii="Times New Roman" w:eastAsia="Georgia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t>Вопрос 1</w:t>
      </w:r>
      <w:r w:rsidR="00310633">
        <w:rPr>
          <w:rFonts w:ascii="Times New Roman" w:eastAsia="Georgia" w:hAnsi="Times New Roman" w:cs="Times New Roman"/>
          <w:b/>
          <w:color w:val="auto"/>
          <w:sz w:val="24"/>
          <w:szCs w:val="24"/>
        </w:rPr>
        <w:t xml:space="preserve">. </w:t>
      </w:r>
      <w:r w:rsidR="00621922" w:rsidRPr="00621922">
        <w:rPr>
          <w:rFonts w:ascii="Times New Roman" w:eastAsia="Georgia" w:hAnsi="Times New Roman" w:cs="Times New Roman"/>
          <w:color w:val="auto"/>
          <w:sz w:val="24"/>
          <w:szCs w:val="24"/>
        </w:rPr>
        <w:t>Страна</w:t>
      </w:r>
      <w:proofErr w:type="gramStart"/>
      <w:r w:rsidR="00621922" w:rsidRPr="00621922">
        <w:rPr>
          <w:rFonts w:ascii="Times New Roman" w:eastAsia="Georgia" w:hAnsi="Times New Roman" w:cs="Times New Roman"/>
          <w:color w:val="auto"/>
          <w:sz w:val="24"/>
          <w:szCs w:val="24"/>
        </w:rPr>
        <w:t xml:space="preserve"> А</w:t>
      </w:r>
      <w:proofErr w:type="gramEnd"/>
      <w:r w:rsidR="00621922" w:rsidRPr="00621922">
        <w:rPr>
          <w:rFonts w:ascii="Times New Roman" w:eastAsia="Georgia" w:hAnsi="Times New Roman" w:cs="Times New Roman"/>
          <w:color w:val="auto"/>
          <w:sz w:val="24"/>
          <w:szCs w:val="24"/>
        </w:rPr>
        <w:t xml:space="preserve"> граничит с двумя странами – Б и В. Страна Б – самая большая на материке, как по населению, так и по площади. Название она получила, по самой популярной версии, в честь растущего здесь дерева. Страна</w:t>
      </w:r>
      <w:proofErr w:type="gramStart"/>
      <w:r w:rsidR="00621922" w:rsidRPr="00621922">
        <w:rPr>
          <w:rFonts w:ascii="Times New Roman" w:eastAsia="Georgia" w:hAnsi="Times New Roman" w:cs="Times New Roman"/>
          <w:color w:val="auto"/>
          <w:sz w:val="24"/>
          <w:szCs w:val="24"/>
        </w:rPr>
        <w:t xml:space="preserve"> В</w:t>
      </w:r>
      <w:proofErr w:type="gramEnd"/>
      <w:r w:rsidR="00621922" w:rsidRPr="00621922">
        <w:rPr>
          <w:rFonts w:ascii="Times New Roman" w:eastAsia="Georgia" w:hAnsi="Times New Roman" w:cs="Times New Roman"/>
          <w:color w:val="auto"/>
          <w:sz w:val="24"/>
          <w:szCs w:val="24"/>
        </w:rPr>
        <w:t xml:space="preserve"> – вторая по площади на материке, входит в семерку крупнейших производителей и потребителей мяса в мире. Эта страна, </w:t>
      </w:r>
      <w:proofErr w:type="gramStart"/>
      <w:r w:rsidR="00621922" w:rsidRPr="00621922">
        <w:rPr>
          <w:rFonts w:ascii="Times New Roman" w:eastAsia="Georgia" w:hAnsi="Times New Roman" w:cs="Times New Roman"/>
          <w:color w:val="auto"/>
          <w:sz w:val="24"/>
          <w:szCs w:val="24"/>
        </w:rPr>
        <w:t>с</w:t>
      </w:r>
      <w:proofErr w:type="gramEnd"/>
      <w:r w:rsidR="00621922" w:rsidRPr="00621922">
        <w:rPr>
          <w:rFonts w:ascii="Times New Roman" w:eastAsia="Georgia" w:hAnsi="Times New Roman" w:cs="Times New Roman"/>
          <w:color w:val="auto"/>
          <w:sz w:val="24"/>
          <w:szCs w:val="24"/>
        </w:rPr>
        <w:t xml:space="preserve"> свою очередь, названа так из-за легенды о больших запасах драгоценного металла, которые якобы здесь находились. Стрелка на карте указывает на север. Назовите все три страны.</w:t>
      </w:r>
    </w:p>
    <w:p w:rsidR="00621922" w:rsidRDefault="00621922" w:rsidP="00621922">
      <w:pPr>
        <w:pStyle w:val="1"/>
        <w:spacing w:line="240" w:lineRule="auto"/>
        <w:contextualSpacing/>
        <w:jc w:val="both"/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</w:pPr>
      <w:bookmarkStart w:id="2" w:name="_GoBack"/>
      <w:bookmarkEnd w:id="2"/>
      <w:r>
        <w:rPr>
          <w:rFonts w:ascii="Times New Roman" w:eastAsia="Georgia" w:hAnsi="Times New Roman" w:cs="Times New Roman"/>
          <w:b/>
          <w:noProof/>
          <w:color w:val="auto"/>
          <w:sz w:val="24"/>
          <w:szCs w:val="24"/>
        </w:rPr>
        <w:drawing>
          <wp:inline distT="0" distB="0" distL="0" distR="0" wp14:anchorId="1C563313">
            <wp:extent cx="7041515" cy="377380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1515" cy="3773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A3DF0" w:rsidRPr="00310633" w:rsidRDefault="00DA3DF0" w:rsidP="00310633">
      <w:pPr>
        <w:pStyle w:val="1"/>
        <w:spacing w:line="240" w:lineRule="auto"/>
        <w:contextualSpacing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t>Вопрос 2</w:t>
      </w:r>
      <w:r w:rsidR="00310633">
        <w:rPr>
          <w:rFonts w:ascii="Times New Roman" w:eastAsia="Georgia" w:hAnsi="Times New Roman" w:cs="Times New Roman"/>
          <w:b/>
          <w:color w:val="auto"/>
          <w:sz w:val="24"/>
          <w:szCs w:val="24"/>
        </w:rPr>
        <w:t xml:space="preserve">. </w:t>
      </w: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В некоторых высокоразвитых странах (Япония, Швейцария) наблюдается старение нации, т.е. увеличивается доля людей старших возрастов. Для каких регионов России (субъектов РФ) характерен этот процесс, с чем он связан?</w:t>
      </w:r>
    </w:p>
    <w:p w:rsidR="00310633" w:rsidRDefault="00310633" w:rsidP="00310633">
      <w:pPr>
        <w:pStyle w:val="1"/>
        <w:spacing w:line="240" w:lineRule="auto"/>
        <w:contextualSpacing/>
        <w:jc w:val="both"/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</w:pPr>
    </w:p>
    <w:p w:rsidR="00310633" w:rsidRDefault="00DA3DF0" w:rsidP="00BB40D2">
      <w:pPr>
        <w:pStyle w:val="1"/>
        <w:spacing w:line="240" w:lineRule="auto"/>
        <w:contextualSpacing/>
        <w:jc w:val="both"/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</w:pPr>
      <w:r w:rsidRPr="00310633"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t>Вопрос 3</w:t>
      </w:r>
      <w:r w:rsidR="00310633">
        <w:rPr>
          <w:rFonts w:ascii="Times New Roman" w:eastAsia="Georgia" w:hAnsi="Times New Roman" w:cs="Times New Roman"/>
          <w:b/>
          <w:color w:val="auto"/>
          <w:sz w:val="24"/>
          <w:szCs w:val="24"/>
        </w:rPr>
        <w:t xml:space="preserve">. </w:t>
      </w:r>
      <w:r w:rsidR="00BB40D2" w:rsidRPr="00BB40D2">
        <w:rPr>
          <w:rFonts w:ascii="Times New Roman" w:eastAsia="Georgia" w:hAnsi="Times New Roman" w:cs="Times New Roman"/>
          <w:color w:val="auto"/>
          <w:sz w:val="24"/>
          <w:szCs w:val="24"/>
        </w:rPr>
        <w:t>У этой страны-рекордсмена есть своя неофициальная футбольная сборная, но она провела всего лишь несколько матчей. Теперь же у страны появилась и официальная сборная – по легкой атлетике. В неё входят 60 человек – помимо священников и административных работников там есть и представители вооруженных сил, которые традиционно имеют два гражданства. Что это за страна?</w:t>
      </w:r>
    </w:p>
    <w:p w:rsidR="00BB40D2" w:rsidRDefault="00BB40D2" w:rsidP="00310633">
      <w:pPr>
        <w:pStyle w:val="1"/>
        <w:spacing w:line="240" w:lineRule="auto"/>
        <w:contextualSpacing/>
        <w:jc w:val="both"/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</w:pPr>
    </w:p>
    <w:p w:rsidR="00DA3DF0" w:rsidRPr="00310633" w:rsidRDefault="00DA3DF0" w:rsidP="00310633">
      <w:pPr>
        <w:pStyle w:val="1"/>
        <w:spacing w:line="240" w:lineRule="auto"/>
        <w:contextualSpacing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310633"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t>Вопрос 4</w:t>
      </w:r>
      <w:r w:rsidR="00310633">
        <w:rPr>
          <w:rFonts w:ascii="Times New Roman" w:eastAsia="Georgia" w:hAnsi="Times New Roman" w:cs="Times New Roman"/>
          <w:b/>
          <w:color w:val="auto"/>
          <w:sz w:val="24"/>
          <w:szCs w:val="24"/>
        </w:rPr>
        <w:t xml:space="preserve">. </w:t>
      </w:r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Определите страну Европы с самой низкой плотностью населения (2,7 человека на 1 км</w:t>
      </w:r>
      <w:proofErr w:type="gramStart"/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2</w:t>
      </w:r>
      <w:proofErr w:type="gramEnd"/>
      <w:r w:rsidRPr="00310633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) и с очень высокой долей городского населения (92%), в половозрастной структуре которой преобладает мужское население.</w:t>
      </w:r>
    </w:p>
    <w:sectPr w:rsidR="00DA3DF0" w:rsidRPr="00310633" w:rsidSect="00DA3DF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savePreviewPicture/>
  <w:compat>
    <w:compatSetting w:name="compatibilityMode" w:uri="http://schemas.microsoft.com/office/word" w:val="12"/>
  </w:compat>
  <w:rsids>
    <w:rsidRoot w:val="00DA3DF0"/>
    <w:rsid w:val="001C37D8"/>
    <w:rsid w:val="001F5099"/>
    <w:rsid w:val="00310633"/>
    <w:rsid w:val="00621922"/>
    <w:rsid w:val="00871D0D"/>
    <w:rsid w:val="0090417F"/>
    <w:rsid w:val="00BB40D2"/>
    <w:rsid w:val="00BE1B2A"/>
    <w:rsid w:val="00DA3D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3DF0"/>
    <w:pPr>
      <w:spacing w:after="0"/>
    </w:pPr>
    <w:rPr>
      <w:rFonts w:ascii="Arial" w:eastAsia="Arial" w:hAnsi="Arial" w:cs="Arial"/>
      <w:color w:val="000000"/>
      <w:lang w:eastAsia="ru-RU"/>
    </w:rPr>
  </w:style>
  <w:style w:type="paragraph" w:styleId="2">
    <w:name w:val="heading 2"/>
    <w:basedOn w:val="1"/>
    <w:next w:val="1"/>
    <w:link w:val="20"/>
    <w:rsid w:val="00DA3DF0"/>
    <w:pPr>
      <w:keepNext/>
      <w:keepLines/>
      <w:spacing w:before="360" w:after="120"/>
      <w:contextualSpacing/>
      <w:outlineLvl w:val="1"/>
    </w:pPr>
    <w:rPr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A3DF0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DA3DF0"/>
    <w:rPr>
      <w:rFonts w:ascii="Arial" w:eastAsia="Arial" w:hAnsi="Arial" w:cs="Arial"/>
      <w:color w:val="000000"/>
      <w:sz w:val="32"/>
      <w:szCs w:val="32"/>
      <w:lang w:eastAsia="ru-RU"/>
    </w:rPr>
  </w:style>
  <w:style w:type="paragraph" w:customStyle="1" w:styleId="1">
    <w:name w:val="Обычный1"/>
    <w:rsid w:val="00DA3DF0"/>
    <w:pPr>
      <w:spacing w:after="0"/>
    </w:pPr>
    <w:rPr>
      <w:rFonts w:ascii="Arial" w:eastAsia="Arial" w:hAnsi="Arial" w:cs="Arial"/>
      <w:color w:val="000000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DA3DF0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3">
    <w:name w:val="Balloon Text"/>
    <w:basedOn w:val="a"/>
    <w:link w:val="a4"/>
    <w:uiPriority w:val="99"/>
    <w:semiHidden/>
    <w:unhideWhenUsed/>
    <w:rsid w:val="0062192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21922"/>
    <w:rPr>
      <w:rFonts w:ascii="Tahoma" w:eastAsia="Arial" w:hAnsi="Tahoma" w:cs="Tahoma"/>
      <w:color w:val="000000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1745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460</Words>
  <Characters>2626</Characters>
  <Application>Microsoft Office Word</Application>
  <DocSecurity>0</DocSecurity>
  <Lines>21</Lines>
  <Paragraphs>6</Paragraphs>
  <ScaleCrop>false</ScaleCrop>
  <Company>Reanimator Extreme Edition</Company>
  <LinksUpToDate>false</LinksUpToDate>
  <CharactersWithSpaces>3080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</dc:creator>
  <cp:keywords/>
  <dc:description/>
  <cp:lastModifiedBy>учитель</cp:lastModifiedBy>
  <cp:revision>9</cp:revision>
  <dcterms:created xsi:type="dcterms:W3CDTF">2016-09-30T06:34:00Z</dcterms:created>
  <dcterms:modified xsi:type="dcterms:W3CDTF">2019-10-01T05:59:00Z</dcterms:modified>
</cp:coreProperties>
</file>